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F9" w:rsidRDefault="003D23A1" w:rsidP="00D966F9">
      <w:pPr>
        <w:spacing w:after="0"/>
        <w:jc w:val="center"/>
        <w:rPr>
          <w:b/>
          <w:sz w:val="24"/>
          <w:szCs w:val="24"/>
          <w:u w:val="single"/>
        </w:rPr>
      </w:pPr>
      <w:r w:rsidRPr="00D966F9">
        <w:rPr>
          <w:b/>
          <w:sz w:val="24"/>
          <w:szCs w:val="24"/>
          <w:u w:val="single"/>
        </w:rPr>
        <w:t>VYHOD</w:t>
      </w:r>
      <w:bookmarkStart w:id="0" w:name="_GoBack"/>
      <w:bookmarkEnd w:id="0"/>
      <w:r w:rsidRPr="00D966F9">
        <w:rPr>
          <w:b/>
          <w:sz w:val="24"/>
          <w:szCs w:val="24"/>
          <w:u w:val="single"/>
        </w:rPr>
        <w:t xml:space="preserve">NOCENÍ </w:t>
      </w:r>
      <w:r w:rsidR="00D966F9">
        <w:rPr>
          <w:b/>
          <w:sz w:val="24"/>
          <w:szCs w:val="24"/>
          <w:u w:val="single"/>
        </w:rPr>
        <w:t>POSKYTOVÁNÍ PODPŮRNÝCH OPATŘENÍ</w:t>
      </w:r>
    </w:p>
    <w:p w:rsidR="003D23A1" w:rsidRPr="00E30277" w:rsidRDefault="00D966F9" w:rsidP="00D966F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A INDIVIDUÁLNÍHO VZDĚLÁVACÍHO PLÁNU</w:t>
      </w:r>
    </w:p>
    <w:p w:rsidR="003D23A1" w:rsidRPr="00D966F9" w:rsidRDefault="003D23A1" w:rsidP="00D966F9">
      <w:pPr>
        <w:spacing w:after="0"/>
        <w:jc w:val="center"/>
        <w:rPr>
          <w:sz w:val="20"/>
        </w:rPr>
      </w:pPr>
    </w:p>
    <w:p w:rsidR="00DF5234" w:rsidRDefault="00DF5234" w:rsidP="003D23A1">
      <w:pPr>
        <w:jc w:val="both"/>
        <w:rPr>
          <w:b/>
        </w:rPr>
      </w:pPr>
    </w:p>
    <w:p w:rsidR="003D23A1" w:rsidRDefault="003D23A1" w:rsidP="003D23A1">
      <w:pPr>
        <w:jc w:val="both"/>
        <w:rPr>
          <w:b/>
        </w:rPr>
      </w:pPr>
      <w:r>
        <w:rPr>
          <w:b/>
        </w:rPr>
        <w:t>Jméno a příjmení žáka………………………………………………………………………datum narození…………………….</w:t>
      </w:r>
    </w:p>
    <w:p w:rsidR="003D23A1" w:rsidRDefault="003D23A1" w:rsidP="003D23A1">
      <w:pPr>
        <w:jc w:val="both"/>
        <w:rPr>
          <w:b/>
        </w:rPr>
      </w:pPr>
      <w:r>
        <w:rPr>
          <w:b/>
        </w:rPr>
        <w:t xml:space="preserve">Škola, třída……………………………………………………………škol. </w:t>
      </w:r>
      <w:proofErr w:type="gramStart"/>
      <w:r>
        <w:rPr>
          <w:b/>
        </w:rPr>
        <w:t>rok</w:t>
      </w:r>
      <w:proofErr w:type="gramEnd"/>
      <w:r>
        <w:rPr>
          <w:b/>
        </w:rPr>
        <w:t>…………………………………………………………….</w:t>
      </w:r>
    </w:p>
    <w:p w:rsidR="003D23A1" w:rsidRDefault="003D23A1" w:rsidP="003D23A1">
      <w:pPr>
        <w:jc w:val="both"/>
        <w:rPr>
          <w:b/>
        </w:rPr>
      </w:pPr>
      <w:r>
        <w:rPr>
          <w:b/>
        </w:rPr>
        <w:t xml:space="preserve">Převažující stupeň PO: ………………………………………….., realizováno </w:t>
      </w:r>
      <w:proofErr w:type="gramStart"/>
      <w:r>
        <w:rPr>
          <w:b/>
        </w:rPr>
        <w:t>od</w:t>
      </w:r>
      <w:proofErr w:type="gramEnd"/>
      <w:r>
        <w:rPr>
          <w:b/>
        </w:rPr>
        <w:t>: ……………………………………………..</w:t>
      </w:r>
    </w:p>
    <w:p w:rsidR="00CE55DA" w:rsidRDefault="00CE55DA" w:rsidP="003D23A1">
      <w:pPr>
        <w:jc w:val="both"/>
        <w:rPr>
          <w:b/>
        </w:rPr>
      </w:pPr>
    </w:p>
    <w:p w:rsidR="00CE55DA" w:rsidRPr="00C00EC0" w:rsidRDefault="00CE55DA" w:rsidP="00CE55DA">
      <w:pPr>
        <w:spacing w:after="0"/>
        <w:rPr>
          <w:rFonts w:cstheme="minorHAnsi"/>
          <w:i/>
          <w:sz w:val="20"/>
          <w:szCs w:val="20"/>
          <w:lang w:eastAsia="cs-CZ"/>
        </w:rPr>
      </w:pPr>
      <w:r w:rsidRPr="00294FF7">
        <w:rPr>
          <w:rFonts w:cstheme="minorHAnsi"/>
          <w:i/>
          <w:sz w:val="20"/>
          <w:szCs w:val="20"/>
          <w:lang w:eastAsia="cs-CZ"/>
        </w:rPr>
        <w:t>Vyplňte</w:t>
      </w:r>
      <w:r>
        <w:rPr>
          <w:rFonts w:cstheme="minorHAnsi"/>
          <w:i/>
          <w:sz w:val="20"/>
          <w:szCs w:val="20"/>
          <w:lang w:eastAsia="cs-CZ"/>
        </w:rPr>
        <w:t xml:space="preserve"> pouze PO, která jsou u daného dítěte/žáka</w:t>
      </w:r>
      <w:r w:rsidRPr="00294FF7">
        <w:rPr>
          <w:rFonts w:cstheme="minorHAnsi"/>
          <w:i/>
          <w:sz w:val="20"/>
          <w:szCs w:val="20"/>
          <w:lang w:eastAsia="cs-CZ"/>
        </w:rPr>
        <w:t xml:space="preserve"> </w:t>
      </w:r>
      <w:r>
        <w:rPr>
          <w:rFonts w:cstheme="minorHAnsi"/>
          <w:i/>
          <w:sz w:val="20"/>
          <w:szCs w:val="20"/>
          <w:lang w:eastAsia="cs-CZ"/>
        </w:rPr>
        <w:t>realizována</w:t>
      </w:r>
      <w:r>
        <w:rPr>
          <w:rFonts w:ascii="Calibri" w:hAnsi="Calibri" w:cs="Calibri"/>
          <w:i/>
          <w:sz w:val="20"/>
          <w:szCs w:val="20"/>
        </w:rPr>
        <w:t xml:space="preserve">. </w:t>
      </w:r>
    </w:p>
    <w:tbl>
      <w:tblPr>
        <w:tblStyle w:val="Mkatabulky"/>
        <w:tblW w:w="9447" w:type="dxa"/>
        <w:tblLook w:val="04A0" w:firstRow="1" w:lastRow="0" w:firstColumn="1" w:lastColumn="0" w:noHBand="0" w:noVBand="1"/>
      </w:tblPr>
      <w:tblGrid>
        <w:gridCol w:w="3074"/>
        <w:gridCol w:w="1629"/>
        <w:gridCol w:w="2369"/>
        <w:gridCol w:w="2375"/>
      </w:tblGrid>
      <w:tr w:rsidR="003D23A1" w:rsidTr="002D3040">
        <w:trPr>
          <w:trHeight w:val="524"/>
        </w:trPr>
        <w:tc>
          <w:tcPr>
            <w:tcW w:w="3074" w:type="dxa"/>
            <w:shd w:val="clear" w:color="auto" w:fill="BFBFBF" w:themeFill="background1" w:themeFillShade="BF"/>
          </w:tcPr>
          <w:p w:rsidR="003D23A1" w:rsidRPr="00E30277" w:rsidRDefault="003D23A1" w:rsidP="00CE55DA">
            <w:pPr>
              <w:jc w:val="both"/>
              <w:rPr>
                <w:sz w:val="20"/>
                <w:szCs w:val="20"/>
              </w:rPr>
            </w:pPr>
            <w:r w:rsidRPr="00E30277">
              <w:rPr>
                <w:b/>
                <w:sz w:val="20"/>
                <w:szCs w:val="20"/>
              </w:rPr>
              <w:t xml:space="preserve">HODNOCENÍ </w:t>
            </w:r>
            <w:r>
              <w:rPr>
                <w:b/>
                <w:sz w:val="20"/>
                <w:szCs w:val="20"/>
              </w:rPr>
              <w:t xml:space="preserve">JEDNOTLIVÝCH </w:t>
            </w:r>
            <w:r w:rsidRPr="00E30277">
              <w:rPr>
                <w:b/>
                <w:sz w:val="20"/>
                <w:szCs w:val="20"/>
              </w:rPr>
              <w:t xml:space="preserve">PO: </w:t>
            </w:r>
            <w:r w:rsidRPr="00E3027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:rsidR="003D23A1" w:rsidRPr="00E30277" w:rsidRDefault="003D23A1" w:rsidP="00CE55DA">
            <w:pPr>
              <w:jc w:val="center"/>
              <w:rPr>
                <w:sz w:val="20"/>
              </w:rPr>
            </w:pPr>
            <w:r w:rsidRPr="00E30277">
              <w:rPr>
                <w:b/>
                <w:sz w:val="20"/>
              </w:rPr>
              <w:t>OSVĚDČILO SE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369" w:type="dxa"/>
            <w:shd w:val="clear" w:color="auto" w:fill="BFBFBF" w:themeFill="background1" w:themeFillShade="BF"/>
          </w:tcPr>
          <w:p w:rsidR="003D23A1" w:rsidRPr="00E30277" w:rsidRDefault="003D23A1" w:rsidP="00CE55DA">
            <w:pPr>
              <w:jc w:val="center"/>
              <w:rPr>
                <w:sz w:val="20"/>
              </w:rPr>
            </w:pPr>
            <w:r w:rsidRPr="00E30277">
              <w:rPr>
                <w:b/>
                <w:sz w:val="20"/>
              </w:rPr>
              <w:t>NEOSVĚDČILO SE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375" w:type="dxa"/>
            <w:shd w:val="clear" w:color="auto" w:fill="BFBFBF" w:themeFill="background1" w:themeFillShade="BF"/>
          </w:tcPr>
          <w:p w:rsidR="003D23A1" w:rsidRPr="00E30277" w:rsidRDefault="003D23A1" w:rsidP="00CE55DA">
            <w:pPr>
              <w:jc w:val="center"/>
              <w:rPr>
                <w:sz w:val="20"/>
              </w:rPr>
            </w:pPr>
            <w:r w:rsidRPr="00E30277">
              <w:rPr>
                <w:b/>
                <w:sz w:val="20"/>
              </w:rPr>
              <w:t>NÁVRH ZMĚNY</w:t>
            </w:r>
            <w:r>
              <w:rPr>
                <w:b/>
                <w:sz w:val="20"/>
              </w:rPr>
              <w:t>:</w:t>
            </w: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METODY VÝUKY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ÚPRAVY OBSAHU VZDĚLÁVÁNÍ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758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ÚPRAVA OČEKÁVANÝCH VÝSTUPŮ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ORGANIZACE VÝUKY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PŘEDMĚT SPEC. PED. PÉČE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PEDAGOGICKÁ INTERVENCE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IVP</w:t>
            </w:r>
          </w:p>
        </w:tc>
        <w:tc>
          <w:tcPr>
            <w:tcW w:w="162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DF5234" w:rsidP="00EA3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PERSONÁLNÍ PODPORA 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 xml:space="preserve">HODNOCENÍ ŽÁKA 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tabs>
                <w:tab w:val="left" w:pos="2865"/>
              </w:tabs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POMŮCKY/SPEC.UČEBNICE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PO JINÉHO DRUHU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1132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PRAVA PODMÍN</w:t>
            </w:r>
            <w:r w:rsidRPr="00E30277">
              <w:rPr>
                <w:sz w:val="20"/>
                <w:szCs w:val="20"/>
              </w:rPr>
              <w:t>EK PŘIJÍMÁNÍ KE VZDĚLÁVÁNÍ A UKONČOVÁNÍ VZDĚLÁVÁNÍ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524"/>
        </w:trPr>
        <w:tc>
          <w:tcPr>
            <w:tcW w:w="3074" w:type="dxa"/>
            <w:shd w:val="clear" w:color="auto" w:fill="D9D9D9" w:themeFill="background1" w:themeFillShade="D9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SPOLUPRÁCE S RODINOU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  <w:tr w:rsidR="003D23A1" w:rsidTr="00CE55DA">
        <w:trPr>
          <w:trHeight w:val="647"/>
        </w:trPr>
        <w:tc>
          <w:tcPr>
            <w:tcW w:w="3074" w:type="dxa"/>
            <w:shd w:val="clear" w:color="auto" w:fill="D9D9D9" w:themeFill="background1" w:themeFillShade="D9"/>
          </w:tcPr>
          <w:p w:rsidR="005F3237" w:rsidRPr="00E30277" w:rsidRDefault="003D23A1" w:rsidP="00EA3A78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DALŠÍ POZNÁMKY, DOPLNĚNÍ, SDĚLENÍ ŠKOLY</w:t>
            </w:r>
          </w:p>
        </w:tc>
        <w:tc>
          <w:tcPr>
            <w:tcW w:w="162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3D23A1" w:rsidRPr="00E30277" w:rsidRDefault="003D23A1" w:rsidP="00EA3A78">
            <w:pPr>
              <w:jc w:val="both"/>
              <w:rPr>
                <w:sz w:val="20"/>
                <w:szCs w:val="20"/>
              </w:rPr>
            </w:pPr>
          </w:p>
        </w:tc>
      </w:tr>
    </w:tbl>
    <w:p w:rsidR="00416412" w:rsidRPr="00C03211" w:rsidRDefault="00416412" w:rsidP="00416412">
      <w:pPr>
        <w:spacing w:after="0" w:line="240" w:lineRule="auto"/>
        <w:rPr>
          <w:rFonts w:cstheme="minorHAnsi"/>
          <w:b/>
        </w:rPr>
      </w:pPr>
      <w:r w:rsidRPr="00C03211">
        <w:rPr>
          <w:rFonts w:cstheme="minorHAnsi"/>
          <w:b/>
          <w:lang w:eastAsia="cs-CZ"/>
        </w:rPr>
        <w:lastRenderedPageBreak/>
        <w:t>VY</w:t>
      </w:r>
      <w:r w:rsidRPr="00C03211">
        <w:rPr>
          <w:rFonts w:cstheme="minorHAnsi"/>
          <w:b/>
        </w:rPr>
        <w:t>HODNOCENÍ NAPLŇOVÁNÍ INDIVIDUÁLNÍHO VZDĚLÁVACÍHO PLÁNU</w:t>
      </w:r>
      <w:r w:rsidRPr="00C03211">
        <w:rPr>
          <w:rFonts w:cstheme="minorHAnsi"/>
          <w:b/>
          <w:lang w:eastAsia="cs-CZ"/>
        </w:rPr>
        <w:t xml:space="preserve"> </w:t>
      </w:r>
      <w:r>
        <w:rPr>
          <w:rFonts w:cstheme="minorHAnsi"/>
          <w:b/>
          <w:lang w:eastAsia="cs-CZ"/>
        </w:rPr>
        <w:t>DÍTĚTE</w:t>
      </w:r>
    </w:p>
    <w:p w:rsidR="00416412" w:rsidRPr="00C00EC0" w:rsidRDefault="00416412" w:rsidP="00416412">
      <w:pPr>
        <w:spacing w:after="240"/>
        <w:rPr>
          <w:rFonts w:cstheme="minorHAnsi"/>
          <w:i/>
          <w:sz w:val="20"/>
          <w:szCs w:val="20"/>
          <w:lang w:eastAsia="cs-CZ"/>
        </w:rPr>
      </w:pPr>
      <w:r w:rsidRPr="00294FF7">
        <w:rPr>
          <w:rFonts w:cstheme="minorHAnsi"/>
          <w:i/>
          <w:sz w:val="20"/>
          <w:szCs w:val="20"/>
          <w:lang w:eastAsia="cs-CZ"/>
        </w:rPr>
        <w:t xml:space="preserve">Vyplňte, pokud je </w:t>
      </w:r>
      <w:r>
        <w:rPr>
          <w:rFonts w:cstheme="minorHAnsi"/>
          <w:i/>
          <w:sz w:val="20"/>
          <w:szCs w:val="20"/>
          <w:lang w:eastAsia="cs-CZ"/>
        </w:rPr>
        <w:t>dítě</w:t>
      </w:r>
      <w:r w:rsidRPr="00294FF7">
        <w:rPr>
          <w:rFonts w:cstheme="minorHAnsi"/>
          <w:i/>
          <w:sz w:val="20"/>
          <w:szCs w:val="20"/>
          <w:lang w:eastAsia="cs-CZ"/>
        </w:rPr>
        <w:t xml:space="preserve"> vzděláván</w:t>
      </w:r>
      <w:r>
        <w:rPr>
          <w:rFonts w:cstheme="minorHAnsi"/>
          <w:i/>
          <w:sz w:val="20"/>
          <w:szCs w:val="20"/>
          <w:lang w:eastAsia="cs-CZ"/>
        </w:rPr>
        <w:t>o</w:t>
      </w:r>
      <w:r w:rsidRPr="00294FF7">
        <w:rPr>
          <w:rFonts w:cstheme="minorHAnsi"/>
          <w:i/>
          <w:sz w:val="20"/>
          <w:szCs w:val="20"/>
          <w:lang w:eastAsia="cs-CZ"/>
        </w:rPr>
        <w:t xml:space="preserve"> dle Individuálního vzdělávacího plánu</w:t>
      </w:r>
      <w:r>
        <w:rPr>
          <w:rFonts w:ascii="Calibri" w:hAnsi="Calibri" w:cs="Calibri"/>
          <w:i/>
          <w:sz w:val="20"/>
          <w:szCs w:val="20"/>
        </w:rPr>
        <w:t xml:space="preserve">.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555"/>
      </w:tblGrid>
      <w:tr w:rsidR="00416412" w:rsidRPr="006507DC" w:rsidTr="002D3040">
        <w:trPr>
          <w:trHeight w:val="1506"/>
        </w:trPr>
        <w:tc>
          <w:tcPr>
            <w:tcW w:w="2912" w:type="dxa"/>
            <w:shd w:val="clear" w:color="auto" w:fill="D0CECE" w:themeFill="background2" w:themeFillShade="E6"/>
          </w:tcPr>
          <w:p w:rsidR="00416412" w:rsidRPr="00C00EC0" w:rsidRDefault="00416412" w:rsidP="000944F1">
            <w:pPr>
              <w:spacing w:before="40"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Uveďte p</w:t>
            </w:r>
            <w:r w:rsidRPr="00E71C30">
              <w:rPr>
                <w:rFonts w:eastAsia="Calibri" w:cstheme="minorHAnsi"/>
                <w:b/>
                <w:sz w:val="20"/>
                <w:szCs w:val="20"/>
              </w:rPr>
              <w:t xml:space="preserve">riority vzdělávání a dalšího rozvoje </w:t>
            </w:r>
            <w:r>
              <w:rPr>
                <w:rFonts w:eastAsia="Calibri" w:cstheme="minorHAnsi"/>
                <w:b/>
                <w:sz w:val="20"/>
                <w:szCs w:val="20"/>
              </w:rPr>
              <w:t>dítěte/</w:t>
            </w:r>
            <w:r w:rsidRPr="00E71C30">
              <w:rPr>
                <w:rFonts w:eastAsia="Calibri" w:cstheme="minorHAnsi"/>
                <w:b/>
                <w:sz w:val="20"/>
                <w:szCs w:val="20"/>
              </w:rPr>
              <w:t>žáka</w:t>
            </w:r>
            <w:r w:rsidRPr="00C00EC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7130B">
              <w:rPr>
                <w:rFonts w:eastAsia="Calibri" w:cstheme="minorHAnsi"/>
                <w:i/>
                <w:sz w:val="20"/>
                <w:szCs w:val="20"/>
              </w:rPr>
              <w:t>(cíle IVP)</w:t>
            </w:r>
          </w:p>
        </w:tc>
        <w:tc>
          <w:tcPr>
            <w:tcW w:w="6555" w:type="dxa"/>
            <w:shd w:val="clear" w:color="auto" w:fill="auto"/>
          </w:tcPr>
          <w:p w:rsidR="00416412" w:rsidRDefault="00416412" w:rsidP="000944F1">
            <w:pPr>
              <w:spacing w:before="40" w:after="0"/>
              <w:rPr>
                <w:rFonts w:eastAsia="Calibri" w:cstheme="minorHAnsi"/>
              </w:rPr>
            </w:pPr>
          </w:p>
          <w:p w:rsidR="00416412" w:rsidRPr="006507DC" w:rsidRDefault="00416412" w:rsidP="000944F1">
            <w:pPr>
              <w:spacing w:before="40" w:after="0"/>
              <w:rPr>
                <w:rFonts w:eastAsia="Calibri" w:cstheme="minorHAnsi"/>
              </w:rPr>
            </w:pPr>
          </w:p>
        </w:tc>
      </w:tr>
      <w:tr w:rsidR="00416412" w:rsidRPr="006507DC" w:rsidTr="002D3040">
        <w:trPr>
          <w:trHeight w:val="1535"/>
        </w:trPr>
        <w:tc>
          <w:tcPr>
            <w:tcW w:w="2912" w:type="dxa"/>
            <w:shd w:val="clear" w:color="auto" w:fill="D0CECE" w:themeFill="background2" w:themeFillShade="E6"/>
          </w:tcPr>
          <w:p w:rsidR="00416412" w:rsidRPr="00C00EC0" w:rsidRDefault="00416412" w:rsidP="000944F1">
            <w:pPr>
              <w:spacing w:before="40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71C30">
              <w:rPr>
                <w:rFonts w:eastAsia="Calibri" w:cstheme="minorHAnsi"/>
                <w:b/>
                <w:sz w:val="20"/>
                <w:szCs w:val="20"/>
              </w:rPr>
              <w:t>Hodnocení cílů IVP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7130B">
              <w:rPr>
                <w:rFonts w:eastAsia="Calibri" w:cstheme="minorHAnsi"/>
                <w:i/>
                <w:sz w:val="20"/>
                <w:szCs w:val="20"/>
              </w:rPr>
              <w:t>(jak se dané cíle podařilo naplnit)</w:t>
            </w:r>
          </w:p>
        </w:tc>
        <w:tc>
          <w:tcPr>
            <w:tcW w:w="6555" w:type="dxa"/>
            <w:shd w:val="clear" w:color="auto" w:fill="auto"/>
          </w:tcPr>
          <w:p w:rsidR="00416412" w:rsidRDefault="00416412" w:rsidP="000944F1">
            <w:pPr>
              <w:spacing w:before="40" w:after="0"/>
              <w:rPr>
                <w:rFonts w:eastAsia="Calibri" w:cstheme="minorHAnsi"/>
              </w:rPr>
            </w:pPr>
          </w:p>
        </w:tc>
      </w:tr>
      <w:tr w:rsidR="00416412" w:rsidRPr="006507DC" w:rsidTr="002D3040">
        <w:trPr>
          <w:trHeight w:val="670"/>
        </w:trPr>
        <w:tc>
          <w:tcPr>
            <w:tcW w:w="2912" w:type="dxa"/>
            <w:shd w:val="clear" w:color="auto" w:fill="D0CECE" w:themeFill="background2" w:themeFillShade="E6"/>
          </w:tcPr>
          <w:p w:rsidR="00416412" w:rsidRPr="00C00EC0" w:rsidRDefault="00416412" w:rsidP="000944F1">
            <w:pPr>
              <w:spacing w:before="40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71C30">
              <w:rPr>
                <w:rFonts w:eastAsia="Calibri" w:cstheme="minorHAnsi"/>
                <w:b/>
                <w:sz w:val="20"/>
                <w:szCs w:val="20"/>
              </w:rPr>
              <w:t xml:space="preserve">Návrhy na změny, důležité  podněty pro vzdělávání </w:t>
            </w:r>
            <w:r>
              <w:rPr>
                <w:rFonts w:eastAsia="Calibri" w:cstheme="minorHAnsi"/>
                <w:b/>
                <w:sz w:val="20"/>
                <w:szCs w:val="20"/>
              </w:rPr>
              <w:t>dítěte/žáka</w:t>
            </w:r>
            <w:r w:rsidRPr="00E71C30">
              <w:rPr>
                <w:rFonts w:eastAsia="Calibri" w:cstheme="minorHAnsi"/>
                <w:b/>
                <w:sz w:val="20"/>
                <w:szCs w:val="20"/>
              </w:rPr>
              <w:t xml:space="preserve"> dle IVP v dalším období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7130B">
              <w:rPr>
                <w:rFonts w:eastAsia="Calibri" w:cstheme="minorHAnsi"/>
                <w:i/>
                <w:sz w:val="20"/>
                <w:szCs w:val="20"/>
              </w:rPr>
              <w:t>(návrhy na úpravy a aktualizace IVP, stanovení priorit dalšího rozvoje žáka, apod.)</w:t>
            </w:r>
          </w:p>
        </w:tc>
        <w:tc>
          <w:tcPr>
            <w:tcW w:w="6555" w:type="dxa"/>
            <w:shd w:val="clear" w:color="auto" w:fill="auto"/>
          </w:tcPr>
          <w:p w:rsidR="00416412" w:rsidRDefault="00416412" w:rsidP="000944F1">
            <w:pPr>
              <w:spacing w:before="40" w:after="0"/>
              <w:rPr>
                <w:rFonts w:eastAsia="Calibri" w:cstheme="minorHAnsi"/>
              </w:rPr>
            </w:pPr>
          </w:p>
        </w:tc>
      </w:tr>
    </w:tbl>
    <w:p w:rsidR="00416412" w:rsidRDefault="00416412" w:rsidP="0074175A">
      <w:pPr>
        <w:spacing w:after="0"/>
        <w:jc w:val="both"/>
      </w:pPr>
    </w:p>
    <w:p w:rsidR="00416412" w:rsidRDefault="00416412" w:rsidP="0074175A">
      <w:pPr>
        <w:spacing w:after="0"/>
        <w:jc w:val="both"/>
      </w:pPr>
    </w:p>
    <w:p w:rsidR="003D23A1" w:rsidRDefault="003D23A1" w:rsidP="0074175A">
      <w:pPr>
        <w:spacing w:after="0"/>
        <w:jc w:val="both"/>
      </w:pPr>
      <w:r>
        <w:t>V………………………………………………… dne ………………………………………………</w:t>
      </w:r>
    </w:p>
    <w:p w:rsidR="00DF5234" w:rsidRDefault="00DF5234" w:rsidP="0074175A">
      <w:pPr>
        <w:spacing w:after="0"/>
      </w:pPr>
    </w:p>
    <w:p w:rsidR="003D23A1" w:rsidRDefault="005F3237" w:rsidP="0074175A">
      <w:pPr>
        <w:spacing w:after="0"/>
      </w:pPr>
      <w:r>
        <w:t>Pověřený pracovník pro jednání se ŠPZ (jméno, příjmení, podpis)……………</w:t>
      </w:r>
      <w:r w:rsidR="003D23A1">
        <w:t>………………………………………</w:t>
      </w:r>
      <w:r w:rsidR="00DF5234">
        <w:t>…</w:t>
      </w:r>
    </w:p>
    <w:p w:rsidR="00DF5234" w:rsidRDefault="00DF5234" w:rsidP="0074175A">
      <w:pPr>
        <w:spacing w:after="0"/>
      </w:pPr>
    </w:p>
    <w:p w:rsidR="00DF5234" w:rsidRDefault="003D23A1" w:rsidP="0074175A">
      <w:pPr>
        <w:spacing w:after="0"/>
      </w:pPr>
      <w:r>
        <w:t>Zákonný zástupce/z</w:t>
      </w:r>
      <w:r w:rsidR="00DF5234">
        <w:t>letilý klient (jméno, příjmení,</w:t>
      </w:r>
      <w:r w:rsidR="005F3237">
        <w:t xml:space="preserve"> podpis)……………………………………………</w:t>
      </w:r>
      <w:r>
        <w:t>……………………..</w:t>
      </w:r>
    </w:p>
    <w:p w:rsidR="00DF5234" w:rsidRDefault="00DF5234" w:rsidP="0074175A">
      <w:pPr>
        <w:spacing w:after="0"/>
      </w:pPr>
    </w:p>
    <w:p w:rsidR="00270DEB" w:rsidRDefault="00270DEB" w:rsidP="0074175A">
      <w:pPr>
        <w:spacing w:after="0"/>
      </w:pPr>
      <w:r>
        <w:t>Ředitel školy                                                                               .......................................................................</w:t>
      </w:r>
    </w:p>
    <w:p w:rsidR="00160C94" w:rsidRDefault="00160C94" w:rsidP="00DF5234"/>
    <w:p w:rsidR="00160C94" w:rsidRDefault="00160C94" w:rsidP="00DF5234"/>
    <w:p w:rsidR="0074175A" w:rsidRDefault="0074175A" w:rsidP="00DF5234"/>
    <w:p w:rsidR="0074175A" w:rsidRDefault="0074175A" w:rsidP="00DF5234"/>
    <w:p w:rsidR="004D6842" w:rsidRDefault="004D6842" w:rsidP="00DF5234"/>
    <w:p w:rsidR="00416412" w:rsidRDefault="00416412" w:rsidP="00DF5234"/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2126"/>
        <w:gridCol w:w="2011"/>
      </w:tblGrid>
      <w:tr w:rsidR="00160C94" w:rsidRPr="006507DC" w:rsidTr="002D3040">
        <w:trPr>
          <w:trHeight w:val="776"/>
        </w:trPr>
        <w:tc>
          <w:tcPr>
            <w:tcW w:w="5358" w:type="dxa"/>
            <w:shd w:val="clear" w:color="auto" w:fill="A6A6A6" w:themeFill="background1" w:themeFillShade="A6"/>
          </w:tcPr>
          <w:p w:rsidR="00160C94" w:rsidRPr="00C00EC0" w:rsidRDefault="00160C94" w:rsidP="000944F1">
            <w:pPr>
              <w:spacing w:before="40"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60C94">
              <w:rPr>
                <w:rFonts w:eastAsia="Calibri" w:cstheme="minorHAnsi"/>
                <w:b/>
                <w:sz w:val="20"/>
                <w:szCs w:val="20"/>
              </w:rPr>
              <w:t>Závěry vyhodnocení vzdělávání podle individuálního vzdělávacího plánu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160C94" w:rsidRPr="00160C94" w:rsidRDefault="00160C94" w:rsidP="00160C94">
            <w:pPr>
              <w:spacing w:before="40" w:after="0"/>
              <w:rPr>
                <w:rFonts w:eastAsia="Calibri" w:cstheme="minorHAnsi"/>
                <w:b/>
                <w:sz w:val="20"/>
                <w:szCs w:val="20"/>
              </w:rPr>
            </w:pPr>
            <w:r w:rsidRPr="00160C94">
              <w:rPr>
                <w:rFonts w:eastAsia="Calibri" w:cstheme="minorHAnsi"/>
                <w:b/>
                <w:sz w:val="20"/>
                <w:szCs w:val="20"/>
              </w:rPr>
              <w:t xml:space="preserve">Jméno a příjmení pracovníka </w:t>
            </w:r>
            <w:r>
              <w:rPr>
                <w:rFonts w:eastAsia="Calibri" w:cstheme="minorHAnsi"/>
                <w:b/>
                <w:sz w:val="20"/>
                <w:szCs w:val="20"/>
              </w:rPr>
              <w:t>ŠPZ</w:t>
            </w:r>
          </w:p>
        </w:tc>
        <w:tc>
          <w:tcPr>
            <w:tcW w:w="2011" w:type="dxa"/>
            <w:shd w:val="clear" w:color="auto" w:fill="A6A6A6" w:themeFill="background1" w:themeFillShade="A6"/>
          </w:tcPr>
          <w:p w:rsidR="00160C94" w:rsidRPr="00160C94" w:rsidRDefault="00160C94" w:rsidP="00160C94">
            <w:pPr>
              <w:spacing w:before="40"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Datum, p</w:t>
            </w:r>
            <w:r w:rsidRPr="00160C94">
              <w:rPr>
                <w:rFonts w:eastAsia="Calibri" w:cstheme="minorHAnsi"/>
                <w:b/>
                <w:sz w:val="20"/>
                <w:szCs w:val="20"/>
              </w:rPr>
              <w:t>odpis</w:t>
            </w:r>
          </w:p>
        </w:tc>
      </w:tr>
      <w:tr w:rsidR="00160C94" w:rsidRPr="006507DC" w:rsidTr="0074175A">
        <w:trPr>
          <w:trHeight w:val="1995"/>
        </w:trPr>
        <w:tc>
          <w:tcPr>
            <w:tcW w:w="5358" w:type="dxa"/>
            <w:shd w:val="clear" w:color="auto" w:fill="auto"/>
          </w:tcPr>
          <w:p w:rsidR="00160C94" w:rsidRPr="00C00EC0" w:rsidRDefault="00160C94" w:rsidP="000944F1">
            <w:pPr>
              <w:spacing w:before="4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160C94" w:rsidRDefault="00160C94" w:rsidP="000944F1">
            <w:pPr>
              <w:spacing w:before="40" w:after="0"/>
              <w:rPr>
                <w:rFonts w:eastAsia="Calibri" w:cstheme="minorHAnsi"/>
              </w:rPr>
            </w:pPr>
          </w:p>
        </w:tc>
        <w:tc>
          <w:tcPr>
            <w:tcW w:w="2011" w:type="dxa"/>
          </w:tcPr>
          <w:p w:rsidR="00160C94" w:rsidRDefault="00160C94" w:rsidP="000944F1">
            <w:pPr>
              <w:spacing w:before="40" w:after="0"/>
              <w:rPr>
                <w:rFonts w:eastAsia="Calibri" w:cstheme="minorHAnsi"/>
              </w:rPr>
            </w:pPr>
          </w:p>
        </w:tc>
      </w:tr>
    </w:tbl>
    <w:p w:rsidR="00416412" w:rsidRPr="00DF5234" w:rsidRDefault="00416412" w:rsidP="00DF5234"/>
    <w:sectPr w:rsidR="00416412" w:rsidRPr="00DF5234" w:rsidSect="00CE55DA">
      <w:headerReference w:type="default" r:id="rId6"/>
      <w:headerReference w:type="first" r:id="rId7"/>
      <w:pgSz w:w="11906" w:h="16838"/>
      <w:pgMar w:top="1134" w:right="1418" w:bottom="1134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78" w:rsidRDefault="00E10E78" w:rsidP="00CE55DA">
      <w:pPr>
        <w:spacing w:after="0" w:line="240" w:lineRule="auto"/>
      </w:pPr>
      <w:r>
        <w:separator/>
      </w:r>
    </w:p>
  </w:endnote>
  <w:endnote w:type="continuationSeparator" w:id="0">
    <w:p w:rsidR="00E10E78" w:rsidRDefault="00E10E78" w:rsidP="00CE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78" w:rsidRDefault="00E10E78" w:rsidP="00CE55DA">
      <w:pPr>
        <w:spacing w:after="0" w:line="240" w:lineRule="auto"/>
      </w:pPr>
      <w:r>
        <w:separator/>
      </w:r>
    </w:p>
  </w:footnote>
  <w:footnote w:type="continuationSeparator" w:id="0">
    <w:p w:rsidR="00E10E78" w:rsidRDefault="00E10E78" w:rsidP="00CE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DA" w:rsidRDefault="00CE55DA">
    <w:pPr>
      <w:pStyle w:val="Zhlav"/>
    </w:pPr>
  </w:p>
  <w:p w:rsidR="00CE55DA" w:rsidRDefault="00CE55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DA" w:rsidRDefault="00CE55DA" w:rsidP="00CE55DA">
    <w:pPr>
      <w:spacing w:after="0"/>
      <w:jc w:val="center"/>
      <w:rPr>
        <w:rFonts w:ascii="Times New Roman" w:hAnsi="Times New Roman"/>
        <w:b/>
        <w:sz w:val="32"/>
        <w:szCs w:val="32"/>
        <w:u w:val="single"/>
      </w:rPr>
    </w:pPr>
    <w:r>
      <w:rPr>
        <w:rFonts w:ascii="Times New Roman" w:hAnsi="Times New Roman"/>
        <w:b/>
        <w:sz w:val="32"/>
        <w:szCs w:val="32"/>
        <w:u w:val="single"/>
      </w:rPr>
      <w:t xml:space="preserve">ZÁKLADNÍ ŠKOLA BRNO, SEKANINOVA, </w:t>
    </w:r>
  </w:p>
  <w:p w:rsidR="00CE55DA" w:rsidRPr="000F48DA" w:rsidRDefault="00CE55DA" w:rsidP="00CE55DA">
    <w:pPr>
      <w:spacing w:after="0"/>
      <w:jc w:val="center"/>
      <w:rPr>
        <w:rFonts w:ascii="Times New Roman" w:hAnsi="Times New Roman"/>
        <w:b/>
        <w:sz w:val="32"/>
        <w:szCs w:val="32"/>
        <w:u w:val="single"/>
      </w:rPr>
    </w:pPr>
    <w:r>
      <w:rPr>
        <w:rFonts w:ascii="Times New Roman" w:hAnsi="Times New Roman"/>
        <w:b/>
        <w:sz w:val="32"/>
        <w:szCs w:val="32"/>
        <w:u w:val="single"/>
      </w:rPr>
      <w:t>PŘÍSPĚVKOVÁ ORGANIZACE</w:t>
    </w:r>
  </w:p>
  <w:p w:rsidR="00CE55DA" w:rsidRPr="00CE4CE0" w:rsidRDefault="00CE55DA" w:rsidP="00CE55DA">
    <w:pPr>
      <w:spacing w:after="0"/>
      <w:jc w:val="center"/>
      <w:rPr>
        <w:rFonts w:ascii="Times New Roman" w:hAnsi="Times New Roman"/>
        <w:b/>
        <w:sz w:val="32"/>
        <w:szCs w:val="32"/>
      </w:rPr>
    </w:pPr>
    <w:r w:rsidRPr="00CE4CE0">
      <w:rPr>
        <w:rFonts w:ascii="Times New Roman" w:hAnsi="Times New Roman"/>
        <w:b/>
        <w:sz w:val="32"/>
        <w:szCs w:val="32"/>
      </w:rPr>
      <w:t>Speciálně pedagogické centrum</w:t>
    </w:r>
  </w:p>
  <w:p w:rsidR="00CE55DA" w:rsidRPr="000F48DA" w:rsidRDefault="00CE55DA" w:rsidP="00CE55DA">
    <w:pPr>
      <w:spacing w:after="0"/>
      <w:jc w:val="center"/>
      <w:rPr>
        <w:rFonts w:ascii="Times New Roman" w:hAnsi="Times New Roman"/>
        <w:szCs w:val="24"/>
      </w:rPr>
    </w:pPr>
    <w:r w:rsidRPr="001F6940">
      <w:rPr>
        <w:rFonts w:ascii="Times New Roman" w:hAnsi="Times New Roman"/>
        <w:szCs w:val="24"/>
      </w:rPr>
      <w:t>pracoviště Brno, Husovická 14</w:t>
    </w:r>
    <w:r>
      <w:rPr>
        <w:rFonts w:ascii="Times New Roman" w:hAnsi="Times New Roman"/>
        <w:szCs w:val="24"/>
      </w:rPr>
      <w:t>, 614 00</w:t>
    </w:r>
  </w:p>
  <w:p w:rsidR="00E455B5" w:rsidRDefault="00E455B5" w:rsidP="00E455B5">
    <w:pPr>
      <w:pStyle w:val="Zhlav"/>
      <w:jc w:val="center"/>
      <w:rPr>
        <w:u w:val="single"/>
      </w:rPr>
    </w:pPr>
    <w:r>
      <w:rPr>
        <w:rFonts w:ascii="Times New Roman" w:hAnsi="Times New Roman"/>
        <w:u w:val="single"/>
      </w:rPr>
      <w:t>Telefon: 730 569 296, 545 241 414, D</w:t>
    </w:r>
    <w:r>
      <w:rPr>
        <w:rFonts w:ascii="Times New Roman" w:hAnsi="Times New Roman"/>
        <w:bCs/>
        <w:spacing w:val="-6"/>
        <w:u w:val="single"/>
      </w:rPr>
      <w:t>atová schránka - c9pxdg2</w:t>
    </w:r>
    <w:r>
      <w:rPr>
        <w:rFonts w:ascii="Times New Roman" w:hAnsi="Times New Roman"/>
        <w:u w:val="single"/>
      </w:rPr>
      <w:t>, E-mail: spc@zssekaninova.cz</w:t>
    </w:r>
  </w:p>
  <w:p w:rsidR="00CE55DA" w:rsidRDefault="00CE55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3A1"/>
    <w:rsid w:val="00160C94"/>
    <w:rsid w:val="00270DEB"/>
    <w:rsid w:val="00280C14"/>
    <w:rsid w:val="002D0B01"/>
    <w:rsid w:val="002D3040"/>
    <w:rsid w:val="003D23A1"/>
    <w:rsid w:val="00416412"/>
    <w:rsid w:val="00454ADE"/>
    <w:rsid w:val="004B782B"/>
    <w:rsid w:val="004D6842"/>
    <w:rsid w:val="005408BA"/>
    <w:rsid w:val="005E5105"/>
    <w:rsid w:val="005F3237"/>
    <w:rsid w:val="00602E2F"/>
    <w:rsid w:val="0074175A"/>
    <w:rsid w:val="008A5CC1"/>
    <w:rsid w:val="00B0263A"/>
    <w:rsid w:val="00C461C6"/>
    <w:rsid w:val="00CC2C6A"/>
    <w:rsid w:val="00CE55DA"/>
    <w:rsid w:val="00D06126"/>
    <w:rsid w:val="00D966F9"/>
    <w:rsid w:val="00DF5234"/>
    <w:rsid w:val="00E10E78"/>
    <w:rsid w:val="00E4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595F91-1BD9-4466-BFE3-6510BEA7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E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D23A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5D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C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5DA"/>
  </w:style>
  <w:style w:type="paragraph" w:styleId="Zpat">
    <w:name w:val="footer"/>
    <w:basedOn w:val="Normln"/>
    <w:link w:val="ZpatChar"/>
    <w:uiPriority w:val="99"/>
    <w:unhideWhenUsed/>
    <w:rsid w:val="00CE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logoped</cp:lastModifiedBy>
  <cp:revision>13</cp:revision>
  <cp:lastPrinted>2023-07-03T13:53:00Z</cp:lastPrinted>
  <dcterms:created xsi:type="dcterms:W3CDTF">2020-03-24T13:56:00Z</dcterms:created>
  <dcterms:modified xsi:type="dcterms:W3CDTF">2025-02-25T10:39:00Z</dcterms:modified>
</cp:coreProperties>
</file>